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37AD" w:rsidRPr="00E92507" w:rsidRDefault="009F37AD" w:rsidP="00E92507">
      <w:pPr>
        <w:pStyle w:val="SemEspaamento"/>
        <w:jc w:val="center"/>
        <w:rPr>
          <w:rFonts w:ascii="Arial" w:hAnsi="Arial" w:cs="Arial"/>
          <w:b/>
          <w:i/>
          <w:sz w:val="32"/>
          <w:szCs w:val="24"/>
          <w:u w:val="single"/>
        </w:rPr>
      </w:pPr>
      <w:r w:rsidRPr="00E92507">
        <w:rPr>
          <w:rFonts w:ascii="Arial" w:hAnsi="Arial" w:cs="Arial"/>
          <w:b/>
          <w:i/>
          <w:sz w:val="32"/>
          <w:szCs w:val="24"/>
          <w:u w:val="single"/>
        </w:rPr>
        <w:t>I</w:t>
      </w:r>
      <w:r w:rsidR="0038733A" w:rsidRPr="00E92507">
        <w:rPr>
          <w:rFonts w:ascii="Arial" w:hAnsi="Arial" w:cs="Arial"/>
          <w:b/>
          <w:i/>
          <w:sz w:val="32"/>
          <w:szCs w:val="24"/>
          <w:u w:val="single"/>
        </w:rPr>
        <w:t>TEM</w:t>
      </w:r>
      <w:r w:rsidRPr="00E92507">
        <w:rPr>
          <w:rFonts w:ascii="Arial" w:hAnsi="Arial" w:cs="Arial"/>
          <w:b/>
          <w:i/>
          <w:sz w:val="32"/>
          <w:szCs w:val="24"/>
          <w:u w:val="single"/>
        </w:rPr>
        <w:t xml:space="preserve"> </w:t>
      </w:r>
      <w:r w:rsidR="001E1E11">
        <w:rPr>
          <w:rFonts w:ascii="Arial" w:hAnsi="Arial" w:cs="Arial"/>
          <w:b/>
          <w:i/>
          <w:sz w:val="32"/>
          <w:szCs w:val="24"/>
          <w:u w:val="single"/>
        </w:rPr>
        <w:t>10</w:t>
      </w:r>
      <w:r w:rsidR="00FC1259">
        <w:rPr>
          <w:rFonts w:ascii="Arial" w:hAnsi="Arial" w:cs="Arial"/>
          <w:b/>
          <w:i/>
          <w:sz w:val="32"/>
          <w:szCs w:val="24"/>
          <w:u w:val="single"/>
        </w:rPr>
        <w:t xml:space="preserve"> -</w:t>
      </w:r>
      <w:r w:rsidRPr="00E92507">
        <w:rPr>
          <w:rFonts w:ascii="Arial" w:hAnsi="Arial" w:cs="Arial"/>
          <w:b/>
          <w:i/>
          <w:sz w:val="32"/>
          <w:szCs w:val="24"/>
          <w:u w:val="single"/>
        </w:rPr>
        <w:t xml:space="preserve"> </w:t>
      </w:r>
      <w:r w:rsidR="001E1E11">
        <w:rPr>
          <w:rFonts w:ascii="Arial" w:hAnsi="Arial" w:cs="Arial"/>
          <w:b/>
          <w:i/>
          <w:sz w:val="32"/>
          <w:szCs w:val="24"/>
          <w:u w:val="single"/>
        </w:rPr>
        <w:t>CACHECOL</w:t>
      </w:r>
      <w:r w:rsidR="00721654">
        <w:rPr>
          <w:rFonts w:ascii="Arial" w:hAnsi="Arial" w:cs="Arial"/>
          <w:b/>
          <w:i/>
          <w:sz w:val="32"/>
          <w:szCs w:val="24"/>
          <w:u w:val="single"/>
        </w:rPr>
        <w:t xml:space="preserve"> DE LÃ</w:t>
      </w:r>
      <w:r w:rsidR="00205BA1" w:rsidRPr="00E92507">
        <w:rPr>
          <w:rFonts w:ascii="Arial" w:hAnsi="Arial" w:cs="Arial"/>
          <w:b/>
          <w:i/>
          <w:sz w:val="32"/>
          <w:szCs w:val="24"/>
          <w:u w:val="single"/>
        </w:rPr>
        <w:t xml:space="preserve">, </w:t>
      </w:r>
      <w:r w:rsidR="006D4CE6">
        <w:rPr>
          <w:rFonts w:ascii="Arial" w:hAnsi="Arial" w:cs="Arial"/>
          <w:b/>
          <w:i/>
          <w:sz w:val="32"/>
          <w:szCs w:val="24"/>
          <w:u w:val="single"/>
        </w:rPr>
        <w:t>CHUMBO</w:t>
      </w:r>
    </w:p>
    <w:p w:rsidR="009F37AD" w:rsidRPr="0038733A" w:rsidRDefault="009F37AD" w:rsidP="00CF163A">
      <w:pPr>
        <w:pStyle w:val="SemEspaamento"/>
        <w:jc w:val="both"/>
        <w:rPr>
          <w:rFonts w:ascii="Arial" w:hAnsi="Arial" w:cs="Arial"/>
          <w:b/>
          <w:szCs w:val="24"/>
          <w:u w:val="single"/>
        </w:rPr>
      </w:pPr>
    </w:p>
    <w:p w:rsidR="009F37AD" w:rsidRPr="0038733A" w:rsidRDefault="009F37AD" w:rsidP="00CF163A">
      <w:pPr>
        <w:pStyle w:val="SemEspaamento"/>
        <w:jc w:val="both"/>
        <w:rPr>
          <w:rFonts w:ascii="Arial" w:hAnsi="Arial" w:cs="Arial"/>
          <w:b/>
          <w:color w:val="FF0000"/>
          <w:sz w:val="24"/>
          <w:szCs w:val="24"/>
        </w:rPr>
      </w:pPr>
    </w:p>
    <w:p w:rsidR="009363DA" w:rsidRDefault="004D3FD0" w:rsidP="009363DA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1 – TECIDO</w:t>
      </w:r>
      <w:r w:rsidR="00B611C7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  <w:r w:rsidR="00B611C7" w:rsidRPr="00E22E0F">
        <w:rPr>
          <w:rFonts w:ascii="Arial" w:hAnsi="Arial" w:cs="Arial"/>
        </w:rPr>
        <w:t xml:space="preserve">tipo lã acrílica, na cor </w:t>
      </w:r>
      <w:r w:rsidR="009363DA">
        <w:rPr>
          <w:rFonts w:ascii="Arial" w:hAnsi="Arial" w:cs="Arial"/>
        </w:rPr>
        <w:t>na cor chumbo</w:t>
      </w:r>
      <w:bookmarkStart w:id="0" w:name="_GoBack"/>
      <w:bookmarkEnd w:id="0"/>
    </w:p>
    <w:p w:rsidR="00B611C7" w:rsidRPr="00E22E0F" w:rsidRDefault="00B611C7" w:rsidP="00B611C7">
      <w:pPr>
        <w:jc w:val="both"/>
        <w:rPr>
          <w:rFonts w:ascii="Arial" w:hAnsi="Arial" w:cs="Arial"/>
        </w:rPr>
      </w:pPr>
    </w:p>
    <w:p w:rsidR="00B611C7" w:rsidRPr="00E22E0F" w:rsidRDefault="00B611C7" w:rsidP="00B611C7">
      <w:pPr>
        <w:ind w:firstLine="566"/>
        <w:jc w:val="both"/>
        <w:rPr>
          <w:rFonts w:ascii="Arial" w:hAnsi="Arial" w:cs="Arial"/>
          <w:b/>
        </w:rPr>
      </w:pPr>
      <w:r w:rsidRPr="00E22E0F">
        <w:rPr>
          <w:rFonts w:ascii="Arial" w:hAnsi="Arial" w:cs="Arial"/>
          <w:b/>
        </w:rPr>
        <w:t xml:space="preserve">Composição (Norma 20/13 e 20A/14 da AATCC) </w:t>
      </w:r>
    </w:p>
    <w:p w:rsidR="00B611C7" w:rsidRPr="00E22E0F" w:rsidRDefault="00B611C7" w:rsidP="00B611C7">
      <w:pPr>
        <w:tabs>
          <w:tab w:val="left" w:pos="6637"/>
        </w:tabs>
        <w:ind w:firstLine="566"/>
        <w:jc w:val="both"/>
        <w:rPr>
          <w:rFonts w:ascii="Arial" w:hAnsi="Arial" w:cs="Arial"/>
        </w:rPr>
      </w:pPr>
      <w:r w:rsidRPr="00E22E0F">
        <w:rPr>
          <w:rFonts w:ascii="Arial" w:hAnsi="Arial" w:cs="Arial"/>
        </w:rPr>
        <w:t>- Acrílico = 100%</w:t>
      </w:r>
      <w:r w:rsidRPr="00E22E0F">
        <w:rPr>
          <w:rFonts w:ascii="Arial" w:hAnsi="Arial" w:cs="Arial"/>
        </w:rPr>
        <w:tab/>
      </w:r>
    </w:p>
    <w:p w:rsidR="00B611C7" w:rsidRPr="00E22E0F" w:rsidRDefault="00B611C7" w:rsidP="00B611C7">
      <w:pPr>
        <w:ind w:firstLine="566"/>
        <w:jc w:val="both"/>
        <w:rPr>
          <w:rFonts w:ascii="Arial" w:hAnsi="Arial" w:cs="Arial"/>
        </w:rPr>
      </w:pPr>
      <w:r w:rsidRPr="00E22E0F">
        <w:rPr>
          <w:rFonts w:ascii="Arial" w:hAnsi="Arial" w:cs="Arial"/>
        </w:rPr>
        <w:t xml:space="preserve">- </w:t>
      </w:r>
      <w:r w:rsidRPr="00DC099C">
        <w:rPr>
          <w:rFonts w:ascii="Arial" w:hAnsi="Arial" w:cs="Arial"/>
        </w:rPr>
        <w:t>Não permitida a variação</w:t>
      </w:r>
      <w:r>
        <w:rPr>
          <w:rFonts w:ascii="Arial" w:hAnsi="Arial" w:cs="Arial"/>
        </w:rPr>
        <w:t>.</w:t>
      </w:r>
    </w:p>
    <w:p w:rsidR="004D3FD0" w:rsidRDefault="004D3FD0" w:rsidP="00B611C7">
      <w:pPr>
        <w:ind w:left="142" w:right="-50"/>
        <w:jc w:val="both"/>
        <w:rPr>
          <w:rFonts w:ascii="Arial" w:hAnsi="Arial" w:cs="Arial"/>
        </w:rPr>
      </w:pPr>
    </w:p>
    <w:p w:rsidR="00B8669E" w:rsidRPr="0038733A" w:rsidRDefault="00B8669E" w:rsidP="00CF163A">
      <w:pPr>
        <w:pStyle w:val="SemEspaamento"/>
        <w:jc w:val="both"/>
        <w:rPr>
          <w:rFonts w:ascii="Arial" w:hAnsi="Arial" w:cs="Arial"/>
          <w:bCs/>
          <w:sz w:val="24"/>
          <w:szCs w:val="24"/>
        </w:rPr>
      </w:pPr>
    </w:p>
    <w:p w:rsidR="00554435" w:rsidRPr="00706DB2" w:rsidRDefault="00B611C7" w:rsidP="00554435">
      <w:pPr>
        <w:spacing w:before="40" w:after="40"/>
        <w:jc w:val="both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2</w:t>
      </w:r>
      <w:r w:rsidR="004E1F0C">
        <w:rPr>
          <w:rFonts w:ascii="Arial" w:hAnsi="Arial" w:cs="Arial"/>
          <w:b/>
          <w:color w:val="000000"/>
        </w:rPr>
        <w:t xml:space="preserve"> – </w:t>
      </w:r>
      <w:r w:rsidR="00554435" w:rsidRPr="00706DB2">
        <w:rPr>
          <w:rFonts w:ascii="Arial" w:hAnsi="Arial" w:cs="Arial"/>
          <w:b/>
          <w:color w:val="000000"/>
        </w:rPr>
        <w:t>ESPECIFICAÇÕES DO CORTE E DEMAIS CARACTERÍSTICAS:</w:t>
      </w:r>
    </w:p>
    <w:p w:rsidR="004E1F0C" w:rsidRDefault="004E1F0C" w:rsidP="00554435">
      <w:pPr>
        <w:spacing w:before="40" w:after="40"/>
        <w:ind w:left="360"/>
        <w:jc w:val="both"/>
        <w:rPr>
          <w:rFonts w:ascii="Arial" w:hAnsi="Arial" w:cs="Arial"/>
          <w:color w:val="000000"/>
        </w:rPr>
      </w:pPr>
    </w:p>
    <w:p w:rsidR="001E1E11" w:rsidRPr="00E22E0F" w:rsidRDefault="001E1E11" w:rsidP="001E1E11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  <w:r w:rsidRPr="00E22E0F">
        <w:rPr>
          <w:rFonts w:ascii="Arial" w:hAnsi="Arial" w:cs="Arial"/>
          <w:sz w:val="24"/>
          <w:szCs w:val="24"/>
        </w:rPr>
        <w:t>Cachecol em lã acrílica, nas medidas de 30,0cm de largura e 130,0cm de comprimento (tolerância de +/-</w:t>
      </w:r>
      <w:r>
        <w:rPr>
          <w:rFonts w:ascii="Arial" w:hAnsi="Arial" w:cs="Arial"/>
          <w:sz w:val="24"/>
          <w:szCs w:val="24"/>
        </w:rPr>
        <w:t>1,0</w:t>
      </w:r>
      <w:r w:rsidRPr="00E22E0F">
        <w:rPr>
          <w:rFonts w:ascii="Arial" w:hAnsi="Arial" w:cs="Arial"/>
          <w:sz w:val="24"/>
          <w:szCs w:val="24"/>
        </w:rPr>
        <w:t>cm), com acabamento simples nas pontas em overlock, sem detalhes e corte reto.</w:t>
      </w:r>
    </w:p>
    <w:p w:rsidR="001E1E11" w:rsidRPr="00E22E0F" w:rsidRDefault="001E1E11" w:rsidP="001E1E11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</w:p>
    <w:p w:rsidR="001E1E11" w:rsidRPr="00E22E0F" w:rsidRDefault="001E1E11" w:rsidP="001E1E11">
      <w:pPr>
        <w:pStyle w:val="SemEspaamento"/>
        <w:ind w:firstLine="709"/>
        <w:jc w:val="both"/>
        <w:rPr>
          <w:rFonts w:ascii="Arial" w:hAnsi="Arial" w:cs="Arial"/>
          <w:b/>
          <w:iCs/>
          <w:noProof/>
          <w:sz w:val="24"/>
          <w:szCs w:val="24"/>
          <w:lang w:eastAsia="pt-BR"/>
        </w:rPr>
      </w:pPr>
      <w:r w:rsidRPr="00E22E0F">
        <w:rPr>
          <w:rFonts w:ascii="Arial" w:hAnsi="Arial" w:cs="Arial"/>
          <w:b/>
          <w:sz w:val="24"/>
          <w:szCs w:val="24"/>
        </w:rPr>
        <w:t>Etiqueta</w:t>
      </w:r>
      <w:r w:rsidRPr="00E22E0F">
        <w:rPr>
          <w:rFonts w:ascii="Arial" w:hAnsi="Arial" w:cs="Arial"/>
          <w:sz w:val="24"/>
          <w:szCs w:val="24"/>
        </w:rPr>
        <w:t>: Indicando a empresa fornecedora da confecção e composição do tecido e modo de lavar, costurada centralizada na extremidade da peça.</w:t>
      </w:r>
    </w:p>
    <w:p w:rsidR="001E1E11" w:rsidRPr="00E22E0F" w:rsidRDefault="001E1E11" w:rsidP="001E1E11">
      <w:pPr>
        <w:pStyle w:val="SemEspaamento"/>
        <w:jc w:val="both"/>
        <w:rPr>
          <w:rFonts w:ascii="Arial" w:eastAsia="Times New Roman" w:hAnsi="Arial" w:cs="Arial"/>
          <w:b/>
          <w:noProof/>
          <w:sz w:val="24"/>
          <w:szCs w:val="24"/>
          <w:u w:val="single"/>
          <w:lang w:eastAsia="pt-BR"/>
        </w:rPr>
      </w:pPr>
    </w:p>
    <w:p w:rsidR="001E1E11" w:rsidRDefault="001E1E11" w:rsidP="001E1E11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  <w:r w:rsidRPr="00E22E0F">
        <w:rPr>
          <w:rFonts w:ascii="Arial" w:hAnsi="Arial" w:cs="Arial"/>
          <w:b/>
          <w:sz w:val="24"/>
          <w:szCs w:val="24"/>
        </w:rPr>
        <w:t xml:space="preserve">Costuras: </w:t>
      </w:r>
      <w:r w:rsidRPr="00E22E0F">
        <w:rPr>
          <w:rFonts w:ascii="Arial" w:hAnsi="Arial" w:cs="Arial"/>
          <w:sz w:val="24"/>
          <w:szCs w:val="24"/>
        </w:rPr>
        <w:t>O acabamento nas pontas deve ser com limpeza em máquina overlock (05 pontos por cm, bitola de 5mm) com arremate nas extremidades.</w:t>
      </w:r>
    </w:p>
    <w:p w:rsidR="001E1E11" w:rsidRDefault="001E1E11" w:rsidP="001E1E11">
      <w:pPr>
        <w:pStyle w:val="SemEspaamento"/>
        <w:ind w:firstLine="709"/>
        <w:jc w:val="both"/>
        <w:rPr>
          <w:rFonts w:ascii="Arial" w:hAnsi="Arial" w:cs="Arial"/>
          <w:color w:val="FF0000"/>
          <w:sz w:val="24"/>
          <w:szCs w:val="24"/>
        </w:rPr>
      </w:pPr>
    </w:p>
    <w:p w:rsidR="001E1E11" w:rsidRPr="00E22E0F" w:rsidRDefault="001E1E11" w:rsidP="001E1E11">
      <w:pPr>
        <w:pStyle w:val="SemEspaamento"/>
        <w:ind w:firstLine="709"/>
        <w:jc w:val="both"/>
        <w:rPr>
          <w:rFonts w:ascii="Arial" w:hAnsi="Arial" w:cs="Arial"/>
          <w:color w:val="FF0000"/>
          <w:sz w:val="24"/>
          <w:szCs w:val="24"/>
        </w:rPr>
      </w:pPr>
    </w:p>
    <w:p w:rsidR="004E1F0C" w:rsidRDefault="00B611C7" w:rsidP="004E1F0C">
      <w:pPr>
        <w:spacing w:before="40" w:after="4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="004E1F0C" w:rsidRPr="00B8631C">
        <w:rPr>
          <w:rFonts w:ascii="Arial" w:hAnsi="Arial" w:cs="Arial"/>
          <w:b/>
        </w:rPr>
        <w:t xml:space="preserve"> – ILUSTRAÇÃO DO MODELO</w:t>
      </w:r>
    </w:p>
    <w:p w:rsidR="009363DA" w:rsidRPr="009363DA" w:rsidRDefault="009363DA" w:rsidP="001E1E11">
      <w:pPr>
        <w:pStyle w:val="SemEspaamento"/>
        <w:jc w:val="center"/>
        <w:rPr>
          <w:rFonts w:ascii="Arial" w:hAnsi="Arial" w:cs="Arial"/>
          <w:b/>
          <w:noProof/>
          <w:sz w:val="12"/>
          <w:szCs w:val="12"/>
          <w:lang w:eastAsia="pt-BR"/>
        </w:rPr>
      </w:pPr>
    </w:p>
    <w:p w:rsidR="004E1F0C" w:rsidRDefault="001E1E11" w:rsidP="001E1E11">
      <w:pPr>
        <w:pStyle w:val="SemEspaamen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  <w:lang w:eastAsia="pt-BR"/>
        </w:rPr>
        <w:drawing>
          <wp:inline distT="0" distB="0" distL="0" distR="0">
            <wp:extent cx="4368327" cy="3406775"/>
            <wp:effectExtent l="0" t="0" r="0" b="3175"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Cachecol.jp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533"/>
                    <a:stretch/>
                  </pic:blipFill>
                  <pic:spPr bwMode="auto">
                    <a:xfrm>
                      <a:off x="0" y="0"/>
                      <a:ext cx="4368327" cy="34067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611C7" w:rsidRDefault="00B611C7" w:rsidP="004E1F0C">
      <w:pPr>
        <w:pStyle w:val="SemEspaamento"/>
        <w:rPr>
          <w:rFonts w:ascii="Arial" w:hAnsi="Arial" w:cs="Arial"/>
          <w:b/>
          <w:sz w:val="24"/>
          <w:szCs w:val="24"/>
        </w:rPr>
      </w:pPr>
    </w:p>
    <w:p w:rsidR="004E1F0C" w:rsidRPr="00E96582" w:rsidRDefault="00B611C7" w:rsidP="004E1F0C">
      <w:pPr>
        <w:pStyle w:val="SemEspaamento"/>
        <w:rPr>
          <w:rFonts w:ascii="Arial" w:hAnsi="Arial" w:cs="Arial"/>
          <w:b/>
          <w:sz w:val="28"/>
          <w:szCs w:val="24"/>
        </w:rPr>
      </w:pPr>
      <w:r>
        <w:rPr>
          <w:rFonts w:ascii="Arial" w:hAnsi="Arial" w:cs="Arial"/>
          <w:b/>
          <w:sz w:val="24"/>
          <w:szCs w:val="24"/>
        </w:rPr>
        <w:t>4</w:t>
      </w:r>
      <w:r w:rsidR="004E1F0C" w:rsidRPr="00E96582">
        <w:rPr>
          <w:rFonts w:ascii="Arial" w:hAnsi="Arial" w:cs="Arial"/>
          <w:b/>
          <w:sz w:val="24"/>
          <w:szCs w:val="24"/>
        </w:rPr>
        <w:t xml:space="preserve"> – ENTREGA</w:t>
      </w:r>
    </w:p>
    <w:p w:rsidR="004E1F0C" w:rsidRPr="0038733A" w:rsidRDefault="004E1F0C" w:rsidP="004E1F0C">
      <w:pPr>
        <w:pStyle w:val="SemEspaamento"/>
        <w:jc w:val="center"/>
        <w:rPr>
          <w:rFonts w:ascii="Arial" w:hAnsi="Arial" w:cs="Arial"/>
          <w:b/>
          <w:sz w:val="24"/>
          <w:szCs w:val="24"/>
        </w:rPr>
      </w:pPr>
    </w:p>
    <w:p w:rsidR="004E1F0C" w:rsidRPr="0038733A" w:rsidRDefault="004E1F0C" w:rsidP="004E1F0C">
      <w:pPr>
        <w:pStyle w:val="SemEspaamento"/>
        <w:jc w:val="both"/>
        <w:rPr>
          <w:rFonts w:ascii="Arial" w:hAnsi="Arial" w:cs="Arial"/>
          <w:b/>
          <w:sz w:val="24"/>
          <w:szCs w:val="24"/>
        </w:rPr>
      </w:pPr>
      <w:r w:rsidRPr="0038733A">
        <w:rPr>
          <w:rFonts w:ascii="Arial" w:hAnsi="Arial" w:cs="Arial"/>
          <w:sz w:val="24"/>
          <w:szCs w:val="24"/>
        </w:rPr>
        <w:t xml:space="preserve"> – As peças deverão ser acondicionadas individualmente em embalagens plásticas, lacradas.</w:t>
      </w:r>
    </w:p>
    <w:p w:rsidR="004E1F0C" w:rsidRPr="0038733A" w:rsidRDefault="004E1F0C" w:rsidP="004E1F0C">
      <w:pPr>
        <w:pStyle w:val="SemEspaamento"/>
        <w:jc w:val="both"/>
        <w:rPr>
          <w:rFonts w:ascii="Arial" w:hAnsi="Arial" w:cs="Arial"/>
          <w:sz w:val="24"/>
          <w:szCs w:val="24"/>
        </w:rPr>
      </w:pPr>
      <w:r w:rsidRPr="0038733A">
        <w:rPr>
          <w:rFonts w:ascii="Arial" w:hAnsi="Arial" w:cs="Arial"/>
          <w:sz w:val="24"/>
          <w:szCs w:val="24"/>
        </w:rPr>
        <w:lastRenderedPageBreak/>
        <w:t>– Na face exterior da embalagem deverá constar o nome da empresa, a discriminação do conteúdo e o tamanho da peça.</w:t>
      </w:r>
    </w:p>
    <w:p w:rsidR="004E1F0C" w:rsidRPr="0038733A" w:rsidRDefault="004E1F0C" w:rsidP="004E1F0C">
      <w:pPr>
        <w:pStyle w:val="SemEspaamento"/>
        <w:jc w:val="both"/>
        <w:rPr>
          <w:rFonts w:ascii="Arial" w:hAnsi="Arial" w:cs="Arial"/>
          <w:sz w:val="24"/>
          <w:szCs w:val="24"/>
        </w:rPr>
      </w:pPr>
      <w:r w:rsidRPr="0038733A">
        <w:rPr>
          <w:rFonts w:ascii="Arial" w:hAnsi="Arial" w:cs="Arial"/>
          <w:sz w:val="24"/>
          <w:szCs w:val="24"/>
        </w:rPr>
        <w:t>– As embalagens individuais deverão ser acondicionadas em caixas de papelão próprias para este fim contendo informações na face externa como o nome da empresa, a discriminação do conteúdo, os tamanhos das peças e o número do Pregão referente ao fornecimento.</w:t>
      </w:r>
    </w:p>
    <w:p w:rsidR="004E1F0C" w:rsidRPr="0038733A" w:rsidRDefault="004E1F0C" w:rsidP="004E1F0C">
      <w:pPr>
        <w:pStyle w:val="SemEspaamento"/>
        <w:jc w:val="both"/>
        <w:rPr>
          <w:rFonts w:ascii="Arial" w:hAnsi="Arial" w:cs="Arial"/>
          <w:b/>
          <w:sz w:val="24"/>
          <w:szCs w:val="24"/>
        </w:rPr>
      </w:pPr>
    </w:p>
    <w:p w:rsidR="004E1F0C" w:rsidRDefault="004E1F0C" w:rsidP="004E1F0C">
      <w:pPr>
        <w:spacing w:before="40" w:after="40"/>
        <w:jc w:val="both"/>
        <w:rPr>
          <w:rFonts w:ascii="Arial" w:hAnsi="Arial" w:cs="Arial"/>
          <w:b/>
          <w:highlight w:val="red"/>
          <w:u w:val="single"/>
        </w:rPr>
      </w:pPr>
    </w:p>
    <w:p w:rsidR="004E1F0C" w:rsidRDefault="004E1F0C" w:rsidP="004E1F0C">
      <w:pPr>
        <w:spacing w:before="40" w:after="40"/>
        <w:jc w:val="both"/>
        <w:rPr>
          <w:rFonts w:ascii="Arial" w:hAnsi="Arial" w:cs="Arial"/>
          <w:b/>
          <w:highlight w:val="red"/>
          <w:u w:val="single"/>
        </w:rPr>
      </w:pPr>
    </w:p>
    <w:p w:rsidR="004E1F0C" w:rsidRDefault="004E1F0C" w:rsidP="004E1F0C">
      <w:pPr>
        <w:spacing w:before="40" w:after="40"/>
        <w:jc w:val="both"/>
        <w:rPr>
          <w:rFonts w:ascii="Arial" w:hAnsi="Arial" w:cs="Arial"/>
          <w:b/>
          <w:highlight w:val="red"/>
          <w:u w:val="single"/>
        </w:rPr>
      </w:pPr>
    </w:p>
    <w:p w:rsidR="004E1F0C" w:rsidRDefault="004E1F0C" w:rsidP="004E1F0C">
      <w:pPr>
        <w:spacing w:before="40" w:after="40"/>
        <w:jc w:val="both"/>
        <w:rPr>
          <w:rFonts w:ascii="Arial" w:hAnsi="Arial" w:cs="Arial"/>
          <w:b/>
          <w:highlight w:val="red"/>
          <w:u w:val="single"/>
        </w:rPr>
      </w:pPr>
    </w:p>
    <w:p w:rsidR="004E1F0C" w:rsidRDefault="004E1F0C" w:rsidP="004E1F0C">
      <w:pPr>
        <w:spacing w:before="40" w:after="40"/>
        <w:jc w:val="both"/>
        <w:rPr>
          <w:rFonts w:ascii="Arial" w:hAnsi="Arial" w:cs="Arial"/>
          <w:b/>
          <w:highlight w:val="red"/>
          <w:u w:val="single"/>
        </w:rPr>
      </w:pPr>
    </w:p>
    <w:p w:rsidR="001145AE" w:rsidRPr="0038733A" w:rsidRDefault="001145AE" w:rsidP="004E1F0C">
      <w:pPr>
        <w:pStyle w:val="SemEspaamento"/>
        <w:rPr>
          <w:rFonts w:ascii="Arial" w:hAnsi="Arial" w:cs="Arial"/>
          <w:color w:val="FF0000"/>
        </w:rPr>
      </w:pPr>
    </w:p>
    <w:sectPr w:rsidR="001145AE" w:rsidRPr="0038733A" w:rsidSect="00205BA1">
      <w:pgSz w:w="11906" w:h="16838"/>
      <w:pgMar w:top="1417" w:right="1701" w:bottom="141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18C3" w:rsidRDefault="00F418C3" w:rsidP="007F4736">
      <w:r>
        <w:separator/>
      </w:r>
    </w:p>
  </w:endnote>
  <w:endnote w:type="continuationSeparator" w:id="0">
    <w:p w:rsidR="00F418C3" w:rsidRDefault="00F418C3" w:rsidP="007F47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18C3" w:rsidRDefault="00F418C3" w:rsidP="007F4736">
      <w:r>
        <w:separator/>
      </w:r>
    </w:p>
  </w:footnote>
  <w:footnote w:type="continuationSeparator" w:id="0">
    <w:p w:rsidR="00F418C3" w:rsidRDefault="00F418C3" w:rsidP="007F47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0"/>
        </w:tabs>
      </w:pPr>
    </w:lvl>
    <w:lvl w:ilvl="1">
      <w:start w:val="1"/>
      <w:numFmt w:val="none"/>
      <w:lvlText w:val=""/>
      <w:lvlJc w:val="left"/>
      <w:pPr>
        <w:tabs>
          <w:tab w:val="num" w:pos="0"/>
        </w:tabs>
      </w:pPr>
    </w:lvl>
    <w:lvl w:ilvl="2">
      <w:start w:val="1"/>
      <w:numFmt w:val="none"/>
      <w:lvlText w:val=""/>
      <w:lvlJc w:val="left"/>
      <w:pPr>
        <w:tabs>
          <w:tab w:val="num" w:pos="0"/>
        </w:tabs>
      </w:pPr>
    </w:lvl>
    <w:lvl w:ilvl="3">
      <w:start w:val="1"/>
      <w:numFmt w:val="none"/>
      <w:lvlText w:val=""/>
      <w:lvlJc w:val="left"/>
      <w:pPr>
        <w:tabs>
          <w:tab w:val="num" w:pos="0"/>
        </w:tabs>
      </w:pPr>
    </w:lvl>
    <w:lvl w:ilvl="4">
      <w:start w:val="1"/>
      <w:numFmt w:val="none"/>
      <w:lvlText w:val=""/>
      <w:lvlJc w:val="left"/>
      <w:pPr>
        <w:tabs>
          <w:tab w:val="num" w:pos="0"/>
        </w:tabs>
      </w:pPr>
    </w:lvl>
    <w:lvl w:ilvl="5">
      <w:start w:val="1"/>
      <w:numFmt w:val="none"/>
      <w:lvlText w:val=""/>
      <w:lvlJc w:val="left"/>
      <w:pPr>
        <w:tabs>
          <w:tab w:val="num" w:pos="0"/>
        </w:tabs>
      </w:pPr>
    </w:lvl>
    <w:lvl w:ilvl="6">
      <w:start w:val="1"/>
      <w:numFmt w:val="none"/>
      <w:lvlText w:val=""/>
      <w:lvlJc w:val="left"/>
      <w:pPr>
        <w:tabs>
          <w:tab w:val="num" w:pos="0"/>
        </w:tabs>
      </w:pPr>
    </w:lvl>
    <w:lvl w:ilvl="7">
      <w:start w:val="1"/>
      <w:numFmt w:val="none"/>
      <w:lvlText w:val=""/>
      <w:lvlJc w:val="left"/>
      <w:pPr>
        <w:tabs>
          <w:tab w:val="num" w:pos="0"/>
        </w:tabs>
      </w:pPr>
    </w:lvl>
    <w:lvl w:ilvl="8">
      <w:start w:val="1"/>
      <w:numFmt w:val="none"/>
      <w:lvlText w:val=""/>
      <w:lvlJc w:val="left"/>
      <w:pPr>
        <w:tabs>
          <w:tab w:val="num" w:pos="0"/>
        </w:tabs>
      </w:pPr>
    </w:lvl>
  </w:abstractNum>
  <w:abstractNum w:abstractNumId="1">
    <w:nsid w:val="191627C2"/>
    <w:multiLevelType w:val="multilevel"/>
    <w:tmpl w:val="D95C31EE"/>
    <w:lvl w:ilvl="0">
      <w:start w:val="1"/>
      <w:numFmt w:val="decimal"/>
      <w:lvlText w:val="%1."/>
      <w:lvlJc w:val="left"/>
      <w:pPr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10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10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1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1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39E725AA"/>
    <w:multiLevelType w:val="multilevel"/>
    <w:tmpl w:val="CA547C00"/>
    <w:lvl w:ilvl="0">
      <w:start w:val="1"/>
      <w:numFmt w:val="none"/>
      <w:pStyle w:val="Ttulo1"/>
      <w:isLgl/>
      <w:lvlText w:val="1 - 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Ttulo2"/>
      <w:lvlText w:val="%1. %2 - "/>
      <w:lvlJc w:val="left"/>
      <w:pPr>
        <w:tabs>
          <w:tab w:val="num" w:pos="756"/>
        </w:tabs>
        <w:ind w:left="756" w:hanging="576"/>
      </w:pPr>
      <w:rPr>
        <w:rFonts w:hint="default"/>
        <w:i w:val="0"/>
        <w:iCs w:val="0"/>
      </w:rPr>
    </w:lvl>
    <w:lvl w:ilvl="2">
      <w:start w:val="1"/>
      <w:numFmt w:val="decimal"/>
      <w:pStyle w:val="Ttulo3"/>
      <w:lvlText w:val="%1.%2.%3 -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tulo4"/>
      <w:lvlText w:val="%1.%2.%3.%4 -"/>
      <w:lvlJc w:val="left"/>
      <w:pPr>
        <w:tabs>
          <w:tab w:val="num" w:pos="1314"/>
        </w:tabs>
        <w:ind w:left="1314" w:hanging="864"/>
      </w:pPr>
      <w:rPr>
        <w:rFonts w:hint="default"/>
      </w:rPr>
    </w:lvl>
    <w:lvl w:ilvl="4">
      <w:start w:val="1"/>
      <w:numFmt w:val="decimal"/>
      <w:pStyle w:val="Ttulo5"/>
      <w:lvlText w:val="%1.%2.%3.%4.%5 - "/>
      <w:lvlJc w:val="left"/>
      <w:pPr>
        <w:tabs>
          <w:tab w:val="num" w:pos="2427"/>
        </w:tabs>
        <w:ind w:left="2427" w:hanging="1008"/>
      </w:pPr>
      <w:rPr>
        <w:rFonts w:hint="default"/>
      </w:rPr>
    </w:lvl>
    <w:lvl w:ilvl="5">
      <w:start w:val="1"/>
      <w:numFmt w:val="decimal"/>
      <w:pStyle w:val="Ttulo6"/>
      <w:lvlText w:val="%1.%2.%3.%4.%5.%6 - 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 - 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 - 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Restart w:val="0"/>
      <w:pStyle w:val="Ttulo9"/>
      <w:isLgl/>
      <w:lvlText w:val="%1.%4.%5.%6.%7.%8.%9 - 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44C0393D"/>
    <w:multiLevelType w:val="hybridMultilevel"/>
    <w:tmpl w:val="F72E6730"/>
    <w:lvl w:ilvl="0" w:tplc="15D4BFD6">
      <w:start w:val="1"/>
      <w:numFmt w:val="upperLetter"/>
      <w:lvlText w:val="(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E4946E8"/>
    <w:multiLevelType w:val="hybridMultilevel"/>
    <w:tmpl w:val="5B52C18E"/>
    <w:lvl w:ilvl="0" w:tplc="FCFAC4B4">
      <w:start w:val="1"/>
      <w:numFmt w:val="upperLetter"/>
      <w:lvlText w:val="(%1)"/>
      <w:lvlJc w:val="left"/>
      <w:pPr>
        <w:ind w:left="407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127" w:hanging="360"/>
      </w:pPr>
    </w:lvl>
    <w:lvl w:ilvl="2" w:tplc="0416001B" w:tentative="1">
      <w:start w:val="1"/>
      <w:numFmt w:val="lowerRoman"/>
      <w:lvlText w:val="%3."/>
      <w:lvlJc w:val="right"/>
      <w:pPr>
        <w:ind w:left="1847" w:hanging="180"/>
      </w:pPr>
    </w:lvl>
    <w:lvl w:ilvl="3" w:tplc="0416000F" w:tentative="1">
      <w:start w:val="1"/>
      <w:numFmt w:val="decimal"/>
      <w:lvlText w:val="%4."/>
      <w:lvlJc w:val="left"/>
      <w:pPr>
        <w:ind w:left="2567" w:hanging="360"/>
      </w:pPr>
    </w:lvl>
    <w:lvl w:ilvl="4" w:tplc="04160019" w:tentative="1">
      <w:start w:val="1"/>
      <w:numFmt w:val="lowerLetter"/>
      <w:lvlText w:val="%5."/>
      <w:lvlJc w:val="left"/>
      <w:pPr>
        <w:ind w:left="3287" w:hanging="360"/>
      </w:pPr>
    </w:lvl>
    <w:lvl w:ilvl="5" w:tplc="0416001B" w:tentative="1">
      <w:start w:val="1"/>
      <w:numFmt w:val="lowerRoman"/>
      <w:lvlText w:val="%6."/>
      <w:lvlJc w:val="right"/>
      <w:pPr>
        <w:ind w:left="4007" w:hanging="180"/>
      </w:pPr>
    </w:lvl>
    <w:lvl w:ilvl="6" w:tplc="0416000F" w:tentative="1">
      <w:start w:val="1"/>
      <w:numFmt w:val="decimal"/>
      <w:lvlText w:val="%7."/>
      <w:lvlJc w:val="left"/>
      <w:pPr>
        <w:ind w:left="4727" w:hanging="360"/>
      </w:pPr>
    </w:lvl>
    <w:lvl w:ilvl="7" w:tplc="04160019" w:tentative="1">
      <w:start w:val="1"/>
      <w:numFmt w:val="lowerLetter"/>
      <w:lvlText w:val="%8."/>
      <w:lvlJc w:val="left"/>
      <w:pPr>
        <w:ind w:left="5447" w:hanging="360"/>
      </w:pPr>
    </w:lvl>
    <w:lvl w:ilvl="8" w:tplc="0416001B" w:tentative="1">
      <w:start w:val="1"/>
      <w:numFmt w:val="lowerRoman"/>
      <w:lvlText w:val="%9."/>
      <w:lvlJc w:val="right"/>
      <w:pPr>
        <w:ind w:left="6167" w:hanging="180"/>
      </w:pPr>
    </w:lvl>
  </w:abstractNum>
  <w:abstractNum w:abstractNumId="5">
    <w:nsid w:val="7F10585C"/>
    <w:multiLevelType w:val="hybridMultilevel"/>
    <w:tmpl w:val="0A9678F8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5BCE"/>
    <w:rsid w:val="000017AF"/>
    <w:rsid w:val="000056D5"/>
    <w:rsid w:val="000078E4"/>
    <w:rsid w:val="00013533"/>
    <w:rsid w:val="00030950"/>
    <w:rsid w:val="00031895"/>
    <w:rsid w:val="00034E48"/>
    <w:rsid w:val="000378A2"/>
    <w:rsid w:val="0004103A"/>
    <w:rsid w:val="00042031"/>
    <w:rsid w:val="00042BED"/>
    <w:rsid w:val="00047449"/>
    <w:rsid w:val="0005041A"/>
    <w:rsid w:val="0005115F"/>
    <w:rsid w:val="00065231"/>
    <w:rsid w:val="00080D89"/>
    <w:rsid w:val="00084054"/>
    <w:rsid w:val="00092E20"/>
    <w:rsid w:val="000966AA"/>
    <w:rsid w:val="000974D7"/>
    <w:rsid w:val="000A4F71"/>
    <w:rsid w:val="000A54E3"/>
    <w:rsid w:val="000A59FE"/>
    <w:rsid w:val="000A5C35"/>
    <w:rsid w:val="000B2386"/>
    <w:rsid w:val="000B42F0"/>
    <w:rsid w:val="000B7575"/>
    <w:rsid w:val="000C77F5"/>
    <w:rsid w:val="000D02EC"/>
    <w:rsid w:val="000D1083"/>
    <w:rsid w:val="000D7852"/>
    <w:rsid w:val="000E2963"/>
    <w:rsid w:val="000E4698"/>
    <w:rsid w:val="000E53BE"/>
    <w:rsid w:val="000F5112"/>
    <w:rsid w:val="000F69F9"/>
    <w:rsid w:val="000F6EDA"/>
    <w:rsid w:val="00101D0A"/>
    <w:rsid w:val="0010418D"/>
    <w:rsid w:val="00110E9E"/>
    <w:rsid w:val="001145AE"/>
    <w:rsid w:val="00114FE0"/>
    <w:rsid w:val="00124086"/>
    <w:rsid w:val="0013191D"/>
    <w:rsid w:val="00135B2A"/>
    <w:rsid w:val="001410CE"/>
    <w:rsid w:val="00141E31"/>
    <w:rsid w:val="00146A7C"/>
    <w:rsid w:val="00154E7A"/>
    <w:rsid w:val="0017037E"/>
    <w:rsid w:val="001741F0"/>
    <w:rsid w:val="001759AE"/>
    <w:rsid w:val="0017731E"/>
    <w:rsid w:val="001819C3"/>
    <w:rsid w:val="0018776E"/>
    <w:rsid w:val="001A5445"/>
    <w:rsid w:val="001A7DA3"/>
    <w:rsid w:val="001B47A6"/>
    <w:rsid w:val="001B4892"/>
    <w:rsid w:val="001B54D1"/>
    <w:rsid w:val="001C78FB"/>
    <w:rsid w:val="001D493E"/>
    <w:rsid w:val="001E02B8"/>
    <w:rsid w:val="001E02D8"/>
    <w:rsid w:val="001E1E11"/>
    <w:rsid w:val="001E47AB"/>
    <w:rsid w:val="001F6117"/>
    <w:rsid w:val="0020054C"/>
    <w:rsid w:val="00203D4F"/>
    <w:rsid w:val="00205BA1"/>
    <w:rsid w:val="0020755C"/>
    <w:rsid w:val="00240606"/>
    <w:rsid w:val="00241232"/>
    <w:rsid w:val="0024356F"/>
    <w:rsid w:val="00250C0B"/>
    <w:rsid w:val="00251AD2"/>
    <w:rsid w:val="0025452F"/>
    <w:rsid w:val="0026705A"/>
    <w:rsid w:val="0027457C"/>
    <w:rsid w:val="00275ED3"/>
    <w:rsid w:val="00277F87"/>
    <w:rsid w:val="00281DB7"/>
    <w:rsid w:val="00283577"/>
    <w:rsid w:val="00284781"/>
    <w:rsid w:val="00287F65"/>
    <w:rsid w:val="002939EC"/>
    <w:rsid w:val="002973AA"/>
    <w:rsid w:val="002B6E92"/>
    <w:rsid w:val="002C17BE"/>
    <w:rsid w:val="002C7B1D"/>
    <w:rsid w:val="002D4EDD"/>
    <w:rsid w:val="002E3CB6"/>
    <w:rsid w:val="002F088F"/>
    <w:rsid w:val="002F1AB9"/>
    <w:rsid w:val="002F1BA6"/>
    <w:rsid w:val="003015CF"/>
    <w:rsid w:val="00301943"/>
    <w:rsid w:val="00301B82"/>
    <w:rsid w:val="003024FB"/>
    <w:rsid w:val="00303B8D"/>
    <w:rsid w:val="00306994"/>
    <w:rsid w:val="00307671"/>
    <w:rsid w:val="00307C3E"/>
    <w:rsid w:val="0031379E"/>
    <w:rsid w:val="003154F6"/>
    <w:rsid w:val="00315A05"/>
    <w:rsid w:val="00322781"/>
    <w:rsid w:val="00325172"/>
    <w:rsid w:val="0032590B"/>
    <w:rsid w:val="00337589"/>
    <w:rsid w:val="003608AF"/>
    <w:rsid w:val="00373810"/>
    <w:rsid w:val="00374A0C"/>
    <w:rsid w:val="00382BAC"/>
    <w:rsid w:val="00384312"/>
    <w:rsid w:val="0038733A"/>
    <w:rsid w:val="00387F49"/>
    <w:rsid w:val="003A5AF8"/>
    <w:rsid w:val="003B15C3"/>
    <w:rsid w:val="003C4BBB"/>
    <w:rsid w:val="003C664A"/>
    <w:rsid w:val="003D1DB2"/>
    <w:rsid w:val="003E053D"/>
    <w:rsid w:val="003E69A4"/>
    <w:rsid w:val="003E6F59"/>
    <w:rsid w:val="003F07E7"/>
    <w:rsid w:val="003F0A55"/>
    <w:rsid w:val="003F1CA5"/>
    <w:rsid w:val="004202B4"/>
    <w:rsid w:val="004227F1"/>
    <w:rsid w:val="00435471"/>
    <w:rsid w:val="00445CE0"/>
    <w:rsid w:val="0044627C"/>
    <w:rsid w:val="004464B3"/>
    <w:rsid w:val="00450671"/>
    <w:rsid w:val="00450E5A"/>
    <w:rsid w:val="004670C7"/>
    <w:rsid w:val="00467A56"/>
    <w:rsid w:val="0047059E"/>
    <w:rsid w:val="00474271"/>
    <w:rsid w:val="00481E48"/>
    <w:rsid w:val="004868EE"/>
    <w:rsid w:val="004A100A"/>
    <w:rsid w:val="004A3478"/>
    <w:rsid w:val="004B4D0F"/>
    <w:rsid w:val="004B727A"/>
    <w:rsid w:val="004C30A5"/>
    <w:rsid w:val="004C4421"/>
    <w:rsid w:val="004C6101"/>
    <w:rsid w:val="004C7193"/>
    <w:rsid w:val="004D3FD0"/>
    <w:rsid w:val="004E182F"/>
    <w:rsid w:val="004E1F0C"/>
    <w:rsid w:val="00500808"/>
    <w:rsid w:val="00500AB1"/>
    <w:rsid w:val="00514FAA"/>
    <w:rsid w:val="005150FA"/>
    <w:rsid w:val="005467A1"/>
    <w:rsid w:val="00554435"/>
    <w:rsid w:val="00557D72"/>
    <w:rsid w:val="00570168"/>
    <w:rsid w:val="00577732"/>
    <w:rsid w:val="00583ACA"/>
    <w:rsid w:val="005909B7"/>
    <w:rsid w:val="005A2FE9"/>
    <w:rsid w:val="005A5B1A"/>
    <w:rsid w:val="005A5CC7"/>
    <w:rsid w:val="005C07E9"/>
    <w:rsid w:val="005C7077"/>
    <w:rsid w:val="005C720C"/>
    <w:rsid w:val="005D4E56"/>
    <w:rsid w:val="005D679F"/>
    <w:rsid w:val="005E108F"/>
    <w:rsid w:val="005E478B"/>
    <w:rsid w:val="005F4D5F"/>
    <w:rsid w:val="0060226A"/>
    <w:rsid w:val="00602D7B"/>
    <w:rsid w:val="006056BA"/>
    <w:rsid w:val="00617D58"/>
    <w:rsid w:val="00620C02"/>
    <w:rsid w:val="00622A66"/>
    <w:rsid w:val="00634AF9"/>
    <w:rsid w:val="00637A03"/>
    <w:rsid w:val="0064525B"/>
    <w:rsid w:val="00646115"/>
    <w:rsid w:val="006665E4"/>
    <w:rsid w:val="00673CF5"/>
    <w:rsid w:val="006831E7"/>
    <w:rsid w:val="00683939"/>
    <w:rsid w:val="00686878"/>
    <w:rsid w:val="00693E87"/>
    <w:rsid w:val="006C2517"/>
    <w:rsid w:val="006C6975"/>
    <w:rsid w:val="006D2593"/>
    <w:rsid w:val="006D4CE6"/>
    <w:rsid w:val="006E1792"/>
    <w:rsid w:val="006E5926"/>
    <w:rsid w:val="006F2609"/>
    <w:rsid w:val="006F4F9D"/>
    <w:rsid w:val="006F6870"/>
    <w:rsid w:val="007011D0"/>
    <w:rsid w:val="007037FC"/>
    <w:rsid w:val="007101A9"/>
    <w:rsid w:val="00721654"/>
    <w:rsid w:val="00724728"/>
    <w:rsid w:val="0072701F"/>
    <w:rsid w:val="00731652"/>
    <w:rsid w:val="007403DE"/>
    <w:rsid w:val="00746A5C"/>
    <w:rsid w:val="007510A6"/>
    <w:rsid w:val="00751BEB"/>
    <w:rsid w:val="00752F40"/>
    <w:rsid w:val="00755812"/>
    <w:rsid w:val="007561E2"/>
    <w:rsid w:val="00760AB5"/>
    <w:rsid w:val="00771020"/>
    <w:rsid w:val="007724D8"/>
    <w:rsid w:val="0077342C"/>
    <w:rsid w:val="0077445F"/>
    <w:rsid w:val="007751E0"/>
    <w:rsid w:val="00783B14"/>
    <w:rsid w:val="00784489"/>
    <w:rsid w:val="007876D4"/>
    <w:rsid w:val="00792A07"/>
    <w:rsid w:val="00793973"/>
    <w:rsid w:val="007A2E63"/>
    <w:rsid w:val="007B0002"/>
    <w:rsid w:val="007B095B"/>
    <w:rsid w:val="007B2D73"/>
    <w:rsid w:val="007C0576"/>
    <w:rsid w:val="007C31D5"/>
    <w:rsid w:val="007E4F38"/>
    <w:rsid w:val="007E7922"/>
    <w:rsid w:val="007F1970"/>
    <w:rsid w:val="007F4736"/>
    <w:rsid w:val="007F5553"/>
    <w:rsid w:val="00821883"/>
    <w:rsid w:val="008229ED"/>
    <w:rsid w:val="008324C3"/>
    <w:rsid w:val="008329CA"/>
    <w:rsid w:val="008454AC"/>
    <w:rsid w:val="008643B6"/>
    <w:rsid w:val="008678B9"/>
    <w:rsid w:val="0087726D"/>
    <w:rsid w:val="00883D95"/>
    <w:rsid w:val="0089514B"/>
    <w:rsid w:val="00895697"/>
    <w:rsid w:val="00896DF8"/>
    <w:rsid w:val="008A1122"/>
    <w:rsid w:val="008A4C51"/>
    <w:rsid w:val="008A759E"/>
    <w:rsid w:val="008B1B3A"/>
    <w:rsid w:val="008B2999"/>
    <w:rsid w:val="008C2FE9"/>
    <w:rsid w:val="008C4480"/>
    <w:rsid w:val="008C45A4"/>
    <w:rsid w:val="008C5EED"/>
    <w:rsid w:val="008D3034"/>
    <w:rsid w:val="008D4DC6"/>
    <w:rsid w:val="008E2F5D"/>
    <w:rsid w:val="008E4071"/>
    <w:rsid w:val="008F47C9"/>
    <w:rsid w:val="008F4D28"/>
    <w:rsid w:val="008F6898"/>
    <w:rsid w:val="009026D2"/>
    <w:rsid w:val="00912674"/>
    <w:rsid w:val="009130E2"/>
    <w:rsid w:val="00917D24"/>
    <w:rsid w:val="009317CD"/>
    <w:rsid w:val="009363DA"/>
    <w:rsid w:val="00944506"/>
    <w:rsid w:val="00947656"/>
    <w:rsid w:val="00955C9B"/>
    <w:rsid w:val="00961368"/>
    <w:rsid w:val="009658DA"/>
    <w:rsid w:val="00974717"/>
    <w:rsid w:val="00976DC1"/>
    <w:rsid w:val="00983E07"/>
    <w:rsid w:val="00992B70"/>
    <w:rsid w:val="00994581"/>
    <w:rsid w:val="009A06F5"/>
    <w:rsid w:val="009A2937"/>
    <w:rsid w:val="009D026C"/>
    <w:rsid w:val="009D522B"/>
    <w:rsid w:val="009D5261"/>
    <w:rsid w:val="009D68D7"/>
    <w:rsid w:val="009F1CBA"/>
    <w:rsid w:val="009F2D62"/>
    <w:rsid w:val="009F37AD"/>
    <w:rsid w:val="009F7013"/>
    <w:rsid w:val="00A021AA"/>
    <w:rsid w:val="00A0259C"/>
    <w:rsid w:val="00A0672C"/>
    <w:rsid w:val="00A11449"/>
    <w:rsid w:val="00A23D3C"/>
    <w:rsid w:val="00A32514"/>
    <w:rsid w:val="00A326A4"/>
    <w:rsid w:val="00A35C9D"/>
    <w:rsid w:val="00A35DDC"/>
    <w:rsid w:val="00A50377"/>
    <w:rsid w:val="00A579CD"/>
    <w:rsid w:val="00A63BD8"/>
    <w:rsid w:val="00A67EC0"/>
    <w:rsid w:val="00A76155"/>
    <w:rsid w:val="00A83BB4"/>
    <w:rsid w:val="00A852FA"/>
    <w:rsid w:val="00A902A3"/>
    <w:rsid w:val="00A92303"/>
    <w:rsid w:val="00A936E7"/>
    <w:rsid w:val="00A96C53"/>
    <w:rsid w:val="00AA0DA6"/>
    <w:rsid w:val="00AA21DB"/>
    <w:rsid w:val="00AA509B"/>
    <w:rsid w:val="00AB7DD5"/>
    <w:rsid w:val="00AD1EA1"/>
    <w:rsid w:val="00AD55A8"/>
    <w:rsid w:val="00AE63CD"/>
    <w:rsid w:val="00AF036F"/>
    <w:rsid w:val="00AF0FBA"/>
    <w:rsid w:val="00AF40D1"/>
    <w:rsid w:val="00AF45ED"/>
    <w:rsid w:val="00B00C26"/>
    <w:rsid w:val="00B05054"/>
    <w:rsid w:val="00B25C58"/>
    <w:rsid w:val="00B27E49"/>
    <w:rsid w:val="00B321CA"/>
    <w:rsid w:val="00B37929"/>
    <w:rsid w:val="00B37CE0"/>
    <w:rsid w:val="00B432F6"/>
    <w:rsid w:val="00B45DAC"/>
    <w:rsid w:val="00B533A0"/>
    <w:rsid w:val="00B547CD"/>
    <w:rsid w:val="00B55A37"/>
    <w:rsid w:val="00B574F0"/>
    <w:rsid w:val="00B60882"/>
    <w:rsid w:val="00B611C7"/>
    <w:rsid w:val="00B6661E"/>
    <w:rsid w:val="00B73415"/>
    <w:rsid w:val="00B77E25"/>
    <w:rsid w:val="00B81CE9"/>
    <w:rsid w:val="00B8631C"/>
    <w:rsid w:val="00B8669E"/>
    <w:rsid w:val="00B86727"/>
    <w:rsid w:val="00B877F9"/>
    <w:rsid w:val="00B916DE"/>
    <w:rsid w:val="00B95BE9"/>
    <w:rsid w:val="00BB0268"/>
    <w:rsid w:val="00BB159A"/>
    <w:rsid w:val="00BB329D"/>
    <w:rsid w:val="00BB3A8A"/>
    <w:rsid w:val="00BB49B7"/>
    <w:rsid w:val="00BB6718"/>
    <w:rsid w:val="00BB76EA"/>
    <w:rsid w:val="00BB79E6"/>
    <w:rsid w:val="00BC1462"/>
    <w:rsid w:val="00BC2C73"/>
    <w:rsid w:val="00BE7789"/>
    <w:rsid w:val="00BF25AA"/>
    <w:rsid w:val="00BF4E4E"/>
    <w:rsid w:val="00C034EE"/>
    <w:rsid w:val="00C12C74"/>
    <w:rsid w:val="00C13518"/>
    <w:rsid w:val="00C1394F"/>
    <w:rsid w:val="00C150B3"/>
    <w:rsid w:val="00C151F3"/>
    <w:rsid w:val="00C15527"/>
    <w:rsid w:val="00C17889"/>
    <w:rsid w:val="00C25D7D"/>
    <w:rsid w:val="00C47990"/>
    <w:rsid w:val="00C54165"/>
    <w:rsid w:val="00C552AE"/>
    <w:rsid w:val="00C56B5A"/>
    <w:rsid w:val="00C613F7"/>
    <w:rsid w:val="00C778C3"/>
    <w:rsid w:val="00C84DA3"/>
    <w:rsid w:val="00C904B8"/>
    <w:rsid w:val="00CA0FAB"/>
    <w:rsid w:val="00CA7585"/>
    <w:rsid w:val="00CB262C"/>
    <w:rsid w:val="00CB3F77"/>
    <w:rsid w:val="00CC3AE1"/>
    <w:rsid w:val="00CC4A2A"/>
    <w:rsid w:val="00CD425D"/>
    <w:rsid w:val="00CE1BF3"/>
    <w:rsid w:val="00CE1E7A"/>
    <w:rsid w:val="00CF163A"/>
    <w:rsid w:val="00CF1829"/>
    <w:rsid w:val="00CF4B66"/>
    <w:rsid w:val="00D0117D"/>
    <w:rsid w:val="00D05C1E"/>
    <w:rsid w:val="00D06330"/>
    <w:rsid w:val="00D13EE8"/>
    <w:rsid w:val="00D15BCE"/>
    <w:rsid w:val="00D24E97"/>
    <w:rsid w:val="00D267F6"/>
    <w:rsid w:val="00D32405"/>
    <w:rsid w:val="00D3331F"/>
    <w:rsid w:val="00D35015"/>
    <w:rsid w:val="00D449D5"/>
    <w:rsid w:val="00D532F5"/>
    <w:rsid w:val="00D55A2C"/>
    <w:rsid w:val="00D62EBB"/>
    <w:rsid w:val="00D71773"/>
    <w:rsid w:val="00D80E3E"/>
    <w:rsid w:val="00D8292A"/>
    <w:rsid w:val="00DA776E"/>
    <w:rsid w:val="00DB4AB7"/>
    <w:rsid w:val="00DB4EF3"/>
    <w:rsid w:val="00DB5887"/>
    <w:rsid w:val="00DB6684"/>
    <w:rsid w:val="00DC02A8"/>
    <w:rsid w:val="00DC14AC"/>
    <w:rsid w:val="00DC4415"/>
    <w:rsid w:val="00DD0942"/>
    <w:rsid w:val="00DD6EBD"/>
    <w:rsid w:val="00DE3EE3"/>
    <w:rsid w:val="00DE69FD"/>
    <w:rsid w:val="00DF047C"/>
    <w:rsid w:val="00DF29BA"/>
    <w:rsid w:val="00DF523E"/>
    <w:rsid w:val="00DF6A88"/>
    <w:rsid w:val="00E11699"/>
    <w:rsid w:val="00E12796"/>
    <w:rsid w:val="00E14161"/>
    <w:rsid w:val="00E33FC9"/>
    <w:rsid w:val="00E37678"/>
    <w:rsid w:val="00E434E5"/>
    <w:rsid w:val="00E54031"/>
    <w:rsid w:val="00E56382"/>
    <w:rsid w:val="00E63596"/>
    <w:rsid w:val="00E72F47"/>
    <w:rsid w:val="00E76BD0"/>
    <w:rsid w:val="00E84616"/>
    <w:rsid w:val="00E9249E"/>
    <w:rsid w:val="00E92507"/>
    <w:rsid w:val="00E942FC"/>
    <w:rsid w:val="00E96582"/>
    <w:rsid w:val="00EB5D7A"/>
    <w:rsid w:val="00EC750B"/>
    <w:rsid w:val="00ED5A00"/>
    <w:rsid w:val="00ED6EB9"/>
    <w:rsid w:val="00ED74D6"/>
    <w:rsid w:val="00EE415D"/>
    <w:rsid w:val="00EF1539"/>
    <w:rsid w:val="00EF5C62"/>
    <w:rsid w:val="00EF6CD7"/>
    <w:rsid w:val="00F12543"/>
    <w:rsid w:val="00F149ED"/>
    <w:rsid w:val="00F21315"/>
    <w:rsid w:val="00F418C3"/>
    <w:rsid w:val="00F42F0E"/>
    <w:rsid w:val="00F44069"/>
    <w:rsid w:val="00F62BBC"/>
    <w:rsid w:val="00F6594E"/>
    <w:rsid w:val="00F66004"/>
    <w:rsid w:val="00F806F1"/>
    <w:rsid w:val="00F842BC"/>
    <w:rsid w:val="00F86D7B"/>
    <w:rsid w:val="00F86DE6"/>
    <w:rsid w:val="00FA310F"/>
    <w:rsid w:val="00FA6650"/>
    <w:rsid w:val="00FC1259"/>
    <w:rsid w:val="00FD42E2"/>
    <w:rsid w:val="00FD521A"/>
    <w:rsid w:val="00FD7C21"/>
    <w:rsid w:val="00FE11C7"/>
    <w:rsid w:val="00FE4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342D3D9-2FF7-48C9-B666-C7DE6B70B2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37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uiPriority w:val="99"/>
    <w:qFormat/>
    <w:rsid w:val="009F37AD"/>
    <w:pPr>
      <w:keepNext/>
      <w:numPr>
        <w:numId w:val="1"/>
      </w:numPr>
      <w:outlineLvl w:val="0"/>
    </w:pPr>
    <w:rPr>
      <w:b/>
      <w:bCs/>
      <w:sz w:val="18"/>
      <w:szCs w:val="18"/>
    </w:rPr>
  </w:style>
  <w:style w:type="paragraph" w:styleId="Ttulo2">
    <w:name w:val="heading 2"/>
    <w:basedOn w:val="Normal"/>
    <w:next w:val="Normal"/>
    <w:link w:val="Ttulo2Char"/>
    <w:uiPriority w:val="99"/>
    <w:qFormat/>
    <w:rsid w:val="009F37AD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9"/>
    <w:qFormat/>
    <w:rsid w:val="009F37AD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uiPriority w:val="99"/>
    <w:qFormat/>
    <w:rsid w:val="009F37AD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uiPriority w:val="99"/>
    <w:qFormat/>
    <w:rsid w:val="009F37AD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uiPriority w:val="99"/>
    <w:qFormat/>
    <w:rsid w:val="009F37AD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9"/>
    <w:qFormat/>
    <w:rsid w:val="009F37AD"/>
    <w:pPr>
      <w:numPr>
        <w:ilvl w:val="6"/>
        <w:numId w:val="1"/>
      </w:numPr>
      <w:spacing w:before="240" w:after="60"/>
      <w:outlineLvl w:val="6"/>
    </w:pPr>
  </w:style>
  <w:style w:type="paragraph" w:styleId="Ttulo8">
    <w:name w:val="heading 8"/>
    <w:basedOn w:val="Normal"/>
    <w:next w:val="Normal"/>
    <w:link w:val="Ttulo8Char"/>
    <w:uiPriority w:val="99"/>
    <w:qFormat/>
    <w:rsid w:val="009F37AD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Ttulo9">
    <w:name w:val="heading 9"/>
    <w:basedOn w:val="Normal"/>
    <w:next w:val="Normal"/>
    <w:link w:val="Ttulo9Char"/>
    <w:uiPriority w:val="99"/>
    <w:qFormat/>
    <w:rsid w:val="009F37AD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9F37AD"/>
    <w:pPr>
      <w:spacing w:after="0" w:line="240" w:lineRule="auto"/>
    </w:pPr>
  </w:style>
  <w:style w:type="character" w:customStyle="1" w:styleId="Ttulo1Char">
    <w:name w:val="Título 1 Char"/>
    <w:basedOn w:val="Fontepargpadro"/>
    <w:link w:val="Ttulo1"/>
    <w:rsid w:val="009F37AD"/>
    <w:rPr>
      <w:rFonts w:ascii="Times New Roman" w:eastAsia="Times New Roman" w:hAnsi="Times New Roman" w:cs="Times New Roman"/>
      <w:b/>
      <w:bCs/>
      <w:sz w:val="18"/>
      <w:szCs w:val="18"/>
    </w:rPr>
  </w:style>
  <w:style w:type="character" w:customStyle="1" w:styleId="Ttulo2Char">
    <w:name w:val="Título 2 Char"/>
    <w:basedOn w:val="Fontepargpadro"/>
    <w:link w:val="Ttulo2"/>
    <w:uiPriority w:val="99"/>
    <w:rsid w:val="009F37AD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9"/>
    <w:rsid w:val="009F37AD"/>
    <w:rPr>
      <w:rFonts w:ascii="Arial" w:eastAsia="Times New Roman" w:hAnsi="Arial" w:cs="Arial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9"/>
    <w:rsid w:val="009F37AD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9"/>
    <w:rsid w:val="009F37AD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uiPriority w:val="99"/>
    <w:rsid w:val="009F37AD"/>
    <w:rPr>
      <w:rFonts w:ascii="Times New Roman" w:eastAsia="Times New Roman" w:hAnsi="Times New Roman" w:cs="Times New Roman"/>
      <w:b/>
      <w:bCs/>
    </w:rPr>
  </w:style>
  <w:style w:type="character" w:customStyle="1" w:styleId="Ttulo7Char">
    <w:name w:val="Título 7 Char"/>
    <w:basedOn w:val="Fontepargpadro"/>
    <w:link w:val="Ttulo7"/>
    <w:uiPriority w:val="99"/>
    <w:rsid w:val="009F37AD"/>
    <w:rPr>
      <w:rFonts w:ascii="Times New Roman" w:eastAsia="Times New Roman" w:hAnsi="Times New Roman" w:cs="Times New Roman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9"/>
    <w:rsid w:val="009F37AD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9"/>
    <w:rsid w:val="009F37AD"/>
    <w:rPr>
      <w:rFonts w:ascii="Arial" w:eastAsia="Times New Roman" w:hAnsi="Arial" w:cs="Arial"/>
    </w:rPr>
  </w:style>
  <w:style w:type="paragraph" w:styleId="Corpodetexto2">
    <w:name w:val="Body Text 2"/>
    <w:basedOn w:val="Normal"/>
    <w:link w:val="Corpodetexto2Char"/>
    <w:rsid w:val="005E108F"/>
    <w:pPr>
      <w:suppressAutoHyphens/>
      <w:spacing w:after="120" w:line="480" w:lineRule="auto"/>
    </w:pPr>
    <w:rPr>
      <w:sz w:val="20"/>
      <w:szCs w:val="20"/>
      <w:lang w:val="x-none" w:eastAsia="ar-SA"/>
    </w:rPr>
  </w:style>
  <w:style w:type="character" w:customStyle="1" w:styleId="Corpodetexto2Char">
    <w:name w:val="Corpo de texto 2 Char"/>
    <w:basedOn w:val="Fontepargpadro"/>
    <w:link w:val="Corpodetexto2"/>
    <w:rsid w:val="005E108F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Cabealho">
    <w:name w:val="header"/>
    <w:basedOn w:val="Normal"/>
    <w:link w:val="CabealhoChar"/>
    <w:unhideWhenUsed/>
    <w:rsid w:val="007F4736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7F4736"/>
    <w:rPr>
      <w:rFonts w:ascii="Times New Roman" w:eastAsia="Times New Roman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F4736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F4736"/>
    <w:rPr>
      <w:rFonts w:ascii="Times New Roman" w:eastAsia="Times New Roman" w:hAnsi="Times New Roman" w:cs="Times New Roman"/>
      <w:sz w:val="24"/>
      <w:szCs w:val="24"/>
    </w:rPr>
  </w:style>
  <w:style w:type="paragraph" w:styleId="PargrafodaLista">
    <w:name w:val="List Paragraph"/>
    <w:basedOn w:val="Normal"/>
    <w:uiPriority w:val="34"/>
    <w:qFormat/>
    <w:rsid w:val="00B77E25"/>
    <w:pPr>
      <w:ind w:left="720"/>
      <w:contextualSpacing/>
    </w:pPr>
  </w:style>
  <w:style w:type="paragraph" w:customStyle="1" w:styleId="Ttulo11">
    <w:name w:val="Título 11"/>
    <w:basedOn w:val="Normal1"/>
    <w:next w:val="Normal1"/>
    <w:rsid w:val="00F86DE6"/>
    <w:pPr>
      <w:keepNext/>
      <w:autoSpaceDE/>
      <w:jc w:val="center"/>
    </w:pPr>
    <w:rPr>
      <w:b/>
      <w:bCs/>
    </w:rPr>
  </w:style>
  <w:style w:type="paragraph" w:customStyle="1" w:styleId="Normal1">
    <w:name w:val="Normal1"/>
    <w:basedOn w:val="Normal"/>
    <w:rsid w:val="00F86DE6"/>
    <w:pPr>
      <w:widowControl w:val="0"/>
      <w:suppressAutoHyphens/>
      <w:autoSpaceDE w:val="0"/>
    </w:pPr>
    <w:rPr>
      <w:rFonts w:eastAsia="Arial Unicode MS"/>
      <w:sz w:val="20"/>
      <w:szCs w:val="20"/>
      <w:lang w:eastAsia="ar-SA"/>
    </w:rPr>
  </w:style>
  <w:style w:type="table" w:styleId="Tabelacomgrade">
    <w:name w:val="Table Grid"/>
    <w:basedOn w:val="Tabelanormal"/>
    <w:uiPriority w:val="59"/>
    <w:rsid w:val="00307C3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8229ED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229ED"/>
    <w:rPr>
      <w:rFonts w:ascii="Segoe UI" w:eastAsia="Times New Roman" w:hAnsi="Segoe UI" w:cs="Segoe UI"/>
      <w:sz w:val="18"/>
      <w:szCs w:val="18"/>
    </w:rPr>
  </w:style>
  <w:style w:type="paragraph" w:styleId="Remissivo1">
    <w:name w:val="index 1"/>
    <w:basedOn w:val="Normal"/>
    <w:next w:val="Normal"/>
    <w:autoRedefine/>
    <w:uiPriority w:val="99"/>
    <w:semiHidden/>
    <w:unhideWhenUsed/>
    <w:rsid w:val="005C720C"/>
    <w:pPr>
      <w:ind w:left="240" w:hanging="240"/>
    </w:pPr>
  </w:style>
  <w:style w:type="paragraph" w:styleId="Ttulodendiceremissivo">
    <w:name w:val="index heading"/>
    <w:basedOn w:val="Normal"/>
    <w:next w:val="Remissivo1"/>
    <w:semiHidden/>
    <w:rsid w:val="005C720C"/>
    <w:rPr>
      <w:szCs w:val="20"/>
      <w:lang w:eastAsia="pt-BR"/>
    </w:rPr>
  </w:style>
  <w:style w:type="paragraph" w:styleId="Textoembloco">
    <w:name w:val="Block Text"/>
    <w:basedOn w:val="Normal"/>
    <w:rsid w:val="005C720C"/>
    <w:pPr>
      <w:ind w:left="705" w:right="-1" w:hanging="705"/>
      <w:jc w:val="both"/>
    </w:pPr>
    <w:rPr>
      <w:szCs w:val="20"/>
      <w:lang w:eastAsia="pt-BR"/>
    </w:rPr>
  </w:style>
  <w:style w:type="paragraph" w:styleId="Corpodetexto">
    <w:name w:val="Body Text"/>
    <w:basedOn w:val="Normal"/>
    <w:link w:val="CorpodetextoChar"/>
    <w:rsid w:val="005C720C"/>
    <w:pPr>
      <w:spacing w:after="120"/>
    </w:pPr>
    <w:rPr>
      <w:sz w:val="20"/>
      <w:szCs w:val="20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5C720C"/>
    <w:rPr>
      <w:rFonts w:ascii="Times New Roman" w:eastAsia="Times New Roman" w:hAnsi="Times New Roman" w:cs="Times New Roman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044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43F1AB-C0A4-49FE-B035-ED79C3BA86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4577</TotalTime>
  <Pages>2</Pages>
  <Words>190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Diene</dc:creator>
  <cp:keywords/>
  <dc:description/>
  <cp:lastModifiedBy>Diene</cp:lastModifiedBy>
  <cp:revision>280</cp:revision>
  <cp:lastPrinted>2020-04-16T13:55:00Z</cp:lastPrinted>
  <dcterms:created xsi:type="dcterms:W3CDTF">2017-05-08T11:28:00Z</dcterms:created>
  <dcterms:modified xsi:type="dcterms:W3CDTF">2020-06-05T14:07:00Z</dcterms:modified>
</cp:coreProperties>
</file>